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D9697" w14:textId="67C3F95B" w:rsidR="00A13283" w:rsidRDefault="00A13283" w:rsidP="003C3205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A13283">
        <w:rPr>
          <w:rFonts w:asciiTheme="minorHAnsi" w:hAnsiTheme="minorHAnsi" w:cs="Arial"/>
          <w:b/>
          <w:sz w:val="22"/>
          <w:szCs w:val="22"/>
          <w:u w:val="single"/>
        </w:rPr>
        <w:t>Project: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A13283">
        <w:rPr>
          <w:rFonts w:asciiTheme="minorHAnsi" w:hAnsiTheme="minorHAnsi" w:cs="Arial"/>
          <w:sz w:val="22"/>
          <w:szCs w:val="22"/>
        </w:rPr>
        <w:t>ROS-specific Huntingtin Interactions</w:t>
      </w:r>
    </w:p>
    <w:p w14:paraId="7416CAFC" w14:textId="77777777" w:rsidR="00A13283" w:rsidRDefault="00A13283" w:rsidP="003C3205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14:paraId="2DA1E06B" w14:textId="0EE9650A" w:rsidR="003C3205" w:rsidRPr="00D422ED" w:rsidRDefault="003C3205" w:rsidP="003C3205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b/>
          <w:sz w:val="22"/>
          <w:szCs w:val="22"/>
          <w:u w:val="single"/>
        </w:rPr>
        <w:t>Experiment:</w:t>
      </w:r>
      <w:r w:rsidR="00562BC7">
        <w:rPr>
          <w:rFonts w:asciiTheme="minorHAnsi" w:hAnsiTheme="minorHAnsi" w:cs="Arial"/>
          <w:sz w:val="22"/>
          <w:szCs w:val="22"/>
        </w:rPr>
        <w:t xml:space="preserve"> </w:t>
      </w:r>
      <w:r w:rsidR="00A27CE0">
        <w:rPr>
          <w:rFonts w:asciiTheme="minorHAnsi" w:hAnsiTheme="minorHAnsi" w:cs="Arial"/>
          <w:sz w:val="22"/>
          <w:szCs w:val="22"/>
        </w:rPr>
        <w:t>GFP reactivation a</w:t>
      </w:r>
      <w:r w:rsidR="003C1C19">
        <w:rPr>
          <w:rFonts w:asciiTheme="minorHAnsi" w:hAnsiTheme="minorHAnsi" w:cs="Arial"/>
          <w:sz w:val="22"/>
          <w:szCs w:val="22"/>
        </w:rPr>
        <w:t>ssay</w:t>
      </w:r>
      <w:r w:rsidR="00A27CE0">
        <w:rPr>
          <w:rFonts w:asciiTheme="minorHAnsi" w:hAnsiTheme="minorHAnsi" w:cs="Arial"/>
          <w:sz w:val="22"/>
          <w:szCs w:val="22"/>
        </w:rPr>
        <w:t xml:space="preserve"> in wild type and HD cells</w:t>
      </w:r>
    </w:p>
    <w:p w14:paraId="362B36B9" w14:textId="77777777" w:rsidR="003C3205" w:rsidRPr="00D422ED" w:rsidRDefault="003C3205" w:rsidP="003C3205">
      <w:pPr>
        <w:rPr>
          <w:rFonts w:asciiTheme="minorHAnsi" w:hAnsiTheme="minorHAnsi" w:cs="Arial"/>
          <w:sz w:val="22"/>
          <w:szCs w:val="22"/>
        </w:rPr>
      </w:pPr>
    </w:p>
    <w:p w14:paraId="32DF267B" w14:textId="6845E5EC" w:rsidR="003C3205" w:rsidRPr="00D422ED" w:rsidRDefault="003C3205" w:rsidP="003C3205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b/>
          <w:sz w:val="22"/>
          <w:szCs w:val="22"/>
          <w:u w:val="single"/>
        </w:rPr>
        <w:t>Purpose:</w:t>
      </w:r>
      <w:r w:rsidRPr="00D422ED">
        <w:rPr>
          <w:rFonts w:asciiTheme="minorHAnsi" w:hAnsiTheme="minorHAnsi" w:cs="Arial"/>
          <w:sz w:val="22"/>
          <w:szCs w:val="22"/>
        </w:rPr>
        <w:t xml:space="preserve"> To </w:t>
      </w:r>
      <w:r w:rsidR="00A27CE0">
        <w:rPr>
          <w:rFonts w:asciiTheme="minorHAnsi" w:hAnsiTheme="minorHAnsi" w:cs="Arial"/>
          <w:sz w:val="22"/>
          <w:szCs w:val="22"/>
        </w:rPr>
        <w:t>compare DNA repair rates in wildtype versus HD cells using</w:t>
      </w:r>
      <w:r w:rsidR="00B66448">
        <w:rPr>
          <w:rFonts w:asciiTheme="minorHAnsi" w:hAnsiTheme="minorHAnsi" w:cs="Arial"/>
          <w:sz w:val="22"/>
          <w:szCs w:val="22"/>
        </w:rPr>
        <w:t xml:space="preserve"> method by Xu et al (1)</w:t>
      </w:r>
      <w:r w:rsidR="002E76A1">
        <w:rPr>
          <w:rFonts w:asciiTheme="minorHAnsi" w:hAnsiTheme="minorHAnsi" w:cs="Arial"/>
          <w:sz w:val="22"/>
          <w:szCs w:val="22"/>
        </w:rPr>
        <w:t>, second attempt</w:t>
      </w:r>
    </w:p>
    <w:p w14:paraId="35D41D44" w14:textId="77777777" w:rsidR="003C3205" w:rsidRPr="00D422ED" w:rsidRDefault="003C3205" w:rsidP="003C3205">
      <w:pPr>
        <w:rPr>
          <w:rFonts w:asciiTheme="minorHAnsi" w:hAnsiTheme="minorHAnsi" w:cs="Arial"/>
          <w:sz w:val="22"/>
          <w:szCs w:val="22"/>
        </w:rPr>
      </w:pPr>
    </w:p>
    <w:p w14:paraId="257398B7" w14:textId="04D7DCFF" w:rsidR="003C3205" w:rsidRPr="00D422ED" w:rsidRDefault="003C3205" w:rsidP="003C3205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b/>
          <w:sz w:val="22"/>
          <w:szCs w:val="22"/>
          <w:u w:val="single"/>
        </w:rPr>
        <w:t>Date:</w:t>
      </w:r>
      <w:r w:rsidR="002E76A1">
        <w:rPr>
          <w:rFonts w:asciiTheme="minorHAnsi" w:hAnsiTheme="minorHAnsi" w:cs="Arial"/>
          <w:sz w:val="22"/>
          <w:szCs w:val="22"/>
        </w:rPr>
        <w:t xml:space="preserve"> 2017-09-07</w:t>
      </w:r>
    </w:p>
    <w:p w14:paraId="5EB6643E" w14:textId="77777777" w:rsidR="003C3205" w:rsidRDefault="003C3205" w:rsidP="003C3205">
      <w:pPr>
        <w:rPr>
          <w:rFonts w:asciiTheme="minorHAnsi" w:hAnsiTheme="minorHAnsi" w:cs="Arial"/>
          <w:sz w:val="22"/>
          <w:szCs w:val="22"/>
        </w:rPr>
      </w:pPr>
    </w:p>
    <w:p w14:paraId="7C33AD81" w14:textId="659416C3" w:rsidR="00D53A15" w:rsidRPr="00D53A15" w:rsidRDefault="00D53A15" w:rsidP="003C3205">
      <w:pPr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Seeding</w:t>
      </w:r>
    </w:p>
    <w:p w14:paraId="091D5655" w14:textId="77777777" w:rsidR="00A27CE0" w:rsidRPr="00A27CE0" w:rsidRDefault="00A27CE0" w:rsidP="00A27CE0">
      <w:pPr>
        <w:rPr>
          <w:rFonts w:asciiTheme="minorHAnsi" w:hAnsiTheme="minorHAnsi" w:cs="Arial"/>
          <w:sz w:val="22"/>
          <w:szCs w:val="22"/>
        </w:rPr>
      </w:pPr>
      <w:r w:rsidRPr="00A27CE0">
        <w:rPr>
          <w:rFonts w:asciiTheme="minorHAnsi" w:hAnsiTheme="minorHAnsi" w:cs="Arial"/>
          <w:sz w:val="22"/>
          <w:szCs w:val="22"/>
        </w:rPr>
        <w:t>Seeded and transfected simultaneously.</w:t>
      </w:r>
    </w:p>
    <w:p w14:paraId="4AA22C39" w14:textId="0AAE20C9" w:rsidR="000277A0" w:rsidRPr="000277A0" w:rsidRDefault="00A27CE0" w:rsidP="000277A0">
      <w:pPr>
        <w:rPr>
          <w:rFonts w:asciiTheme="minorHAnsi" w:hAnsiTheme="minorHAnsi" w:cs="Arial"/>
          <w:sz w:val="22"/>
          <w:szCs w:val="22"/>
        </w:rPr>
      </w:pPr>
      <w:r w:rsidRPr="00A27CE0">
        <w:rPr>
          <w:rFonts w:asciiTheme="minorHAnsi" w:hAnsiTheme="minorHAnsi" w:cs="Arial"/>
          <w:sz w:val="22"/>
          <w:szCs w:val="22"/>
        </w:rPr>
        <w:t>Seeded 1 x</w:t>
      </w:r>
      <w:r>
        <w:rPr>
          <w:rFonts w:asciiTheme="minorHAnsi" w:hAnsiTheme="minorHAnsi" w:cs="Arial"/>
          <w:sz w:val="22"/>
          <w:szCs w:val="22"/>
        </w:rPr>
        <w:t xml:space="preserve"> 6-well plate each with </w:t>
      </w:r>
      <w:proofErr w:type="spellStart"/>
      <w:r>
        <w:rPr>
          <w:rFonts w:asciiTheme="minorHAnsi" w:hAnsiTheme="minorHAnsi" w:cs="Arial"/>
          <w:sz w:val="22"/>
          <w:szCs w:val="22"/>
        </w:rPr>
        <w:t>STHdh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Q7/Q7</w:t>
      </w:r>
      <w:r w:rsidR="000277A0">
        <w:rPr>
          <w:rFonts w:asciiTheme="minorHAnsi" w:hAnsiTheme="minorHAnsi" w:cs="Arial"/>
          <w:sz w:val="22"/>
          <w:szCs w:val="22"/>
        </w:rPr>
        <w:t xml:space="preserve"> (500 </w:t>
      </w:r>
      <w:proofErr w:type="spellStart"/>
      <w:r w:rsidR="000277A0">
        <w:rPr>
          <w:rFonts w:asciiTheme="minorHAnsi" w:hAnsiTheme="minorHAnsi" w:cs="Arial"/>
          <w:sz w:val="22"/>
          <w:szCs w:val="22"/>
        </w:rPr>
        <w:t>uL</w:t>
      </w:r>
      <w:proofErr w:type="spellEnd"/>
      <w:r w:rsidR="000277A0">
        <w:rPr>
          <w:rFonts w:asciiTheme="minorHAnsi" w:hAnsiTheme="minorHAnsi" w:cs="Arial"/>
          <w:sz w:val="22"/>
          <w:szCs w:val="22"/>
        </w:rPr>
        <w:t>/10 mL from 80</w:t>
      </w:r>
      <w:r w:rsidRPr="00A27CE0">
        <w:rPr>
          <w:rFonts w:asciiTheme="minorHAnsi" w:hAnsiTheme="minorHAnsi" w:cs="Arial"/>
          <w:sz w:val="22"/>
          <w:szCs w:val="22"/>
        </w:rPr>
        <w:t xml:space="preserve">% 10-cm) </w:t>
      </w:r>
      <w:r>
        <w:rPr>
          <w:rFonts w:asciiTheme="minorHAnsi" w:hAnsiTheme="minorHAnsi" w:cs="Arial"/>
          <w:sz w:val="22"/>
          <w:szCs w:val="22"/>
        </w:rPr>
        <w:t>or</w:t>
      </w:r>
      <w:r w:rsidRPr="00A27C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</w:rPr>
        <w:t>STHdh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Q111/Q111</w:t>
      </w:r>
      <w:r w:rsidRPr="00A27CE0">
        <w:rPr>
          <w:rFonts w:asciiTheme="minorHAnsi" w:hAnsiTheme="minorHAnsi" w:cs="Arial"/>
          <w:sz w:val="22"/>
          <w:szCs w:val="22"/>
        </w:rPr>
        <w:t xml:space="preserve"> </w:t>
      </w:r>
      <w:r w:rsidR="000277A0">
        <w:rPr>
          <w:rFonts w:asciiTheme="minorHAnsi" w:hAnsiTheme="minorHAnsi" w:cs="Arial"/>
          <w:sz w:val="22"/>
          <w:szCs w:val="22"/>
        </w:rPr>
        <w:t xml:space="preserve">(500 </w:t>
      </w:r>
      <w:proofErr w:type="spellStart"/>
      <w:r w:rsidR="000277A0">
        <w:rPr>
          <w:rFonts w:asciiTheme="minorHAnsi" w:hAnsiTheme="minorHAnsi" w:cs="Arial"/>
          <w:sz w:val="22"/>
          <w:szCs w:val="22"/>
        </w:rPr>
        <w:t>uL</w:t>
      </w:r>
      <w:proofErr w:type="spellEnd"/>
      <w:r w:rsidR="000277A0">
        <w:rPr>
          <w:rFonts w:asciiTheme="minorHAnsi" w:hAnsiTheme="minorHAnsi" w:cs="Arial"/>
          <w:sz w:val="22"/>
          <w:szCs w:val="22"/>
        </w:rPr>
        <w:t>/10 mL from 10</w:t>
      </w:r>
      <w:r w:rsidRPr="00A27CE0">
        <w:rPr>
          <w:rFonts w:asciiTheme="minorHAnsi" w:hAnsiTheme="minorHAnsi" w:cs="Arial"/>
          <w:sz w:val="22"/>
          <w:szCs w:val="22"/>
        </w:rPr>
        <w:t>0% 10-cm)</w:t>
      </w:r>
      <w:r>
        <w:rPr>
          <w:rFonts w:asciiTheme="minorHAnsi" w:hAnsiTheme="minorHAnsi" w:cs="Arial"/>
          <w:sz w:val="22"/>
          <w:szCs w:val="22"/>
        </w:rPr>
        <w:t>. Next day cells were 75% confluent.</w:t>
      </w:r>
    </w:p>
    <w:p w14:paraId="48D1B0B7" w14:textId="77777777" w:rsidR="000277A0" w:rsidRPr="00A27CE0" w:rsidRDefault="000277A0" w:rsidP="00A27CE0">
      <w:pPr>
        <w:rPr>
          <w:rFonts w:asciiTheme="minorHAnsi" w:hAnsiTheme="minorHAnsi" w:cs="Arial"/>
          <w:sz w:val="22"/>
          <w:szCs w:val="22"/>
        </w:rPr>
      </w:pPr>
    </w:p>
    <w:p w14:paraId="08C7C3D3" w14:textId="77777777" w:rsidR="00A31EA0" w:rsidRPr="00A31EA0" w:rsidRDefault="00A31EA0" w:rsidP="00A31EA0">
      <w:pPr>
        <w:rPr>
          <w:rFonts w:asciiTheme="minorHAnsi" w:hAnsiTheme="minorHAnsi" w:cs="Arial"/>
          <w:sz w:val="22"/>
          <w:szCs w:val="22"/>
        </w:rPr>
      </w:pPr>
    </w:p>
    <w:p w14:paraId="72B03018" w14:textId="77777777" w:rsidR="00A31EA0" w:rsidRPr="00D53A15" w:rsidRDefault="00A31EA0" w:rsidP="00A31EA0">
      <w:pPr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D53A15">
        <w:rPr>
          <w:rFonts w:asciiTheme="minorHAnsi" w:hAnsiTheme="minorHAnsi" w:cs="Arial"/>
          <w:sz w:val="22"/>
          <w:szCs w:val="22"/>
          <w:u w:val="single"/>
        </w:rPr>
        <w:t>Plasmid Oxidation</w:t>
      </w:r>
    </w:p>
    <w:p w14:paraId="06886105" w14:textId="4291F0A0" w:rsidR="0028403C" w:rsidRPr="0028403C" w:rsidRDefault="0028403C" w:rsidP="0028403C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Combined 40 </w:t>
      </w:r>
      <w:proofErr w:type="spellStart"/>
      <w:r>
        <w:rPr>
          <w:rFonts w:asciiTheme="minorHAnsi" w:hAnsiTheme="minorHAnsi" w:cs="Arial"/>
          <w:sz w:val="22"/>
          <w:szCs w:val="22"/>
        </w:rPr>
        <w:t>uL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(4</w:t>
      </w:r>
      <w:r w:rsidRPr="0028403C">
        <w:rPr>
          <w:rFonts w:asciiTheme="minorHAnsi" w:hAnsiTheme="minorHAnsi" w:cs="Arial"/>
          <w:sz w:val="22"/>
          <w:szCs w:val="22"/>
        </w:rPr>
        <w:t xml:space="preserve">0 </w:t>
      </w:r>
      <w:proofErr w:type="spellStart"/>
      <w:r w:rsidRPr="0028403C">
        <w:rPr>
          <w:rFonts w:asciiTheme="minorHAnsi" w:hAnsiTheme="minorHAnsi" w:cs="Arial"/>
          <w:sz w:val="22"/>
          <w:szCs w:val="22"/>
        </w:rPr>
        <w:t>ug</w:t>
      </w:r>
      <w:proofErr w:type="spellEnd"/>
      <w:r w:rsidRPr="0028403C">
        <w:rPr>
          <w:rFonts w:asciiTheme="minorHAnsi" w:hAnsiTheme="minorHAnsi" w:cs="Arial"/>
          <w:sz w:val="22"/>
          <w:szCs w:val="22"/>
        </w:rPr>
        <w:t xml:space="preserve">) of </w:t>
      </w:r>
      <w:proofErr w:type="spellStart"/>
      <w:r w:rsidRPr="0028403C">
        <w:rPr>
          <w:rFonts w:asciiTheme="minorHAnsi" w:hAnsiTheme="minorHAnsi" w:cs="Arial"/>
          <w:sz w:val="22"/>
          <w:szCs w:val="22"/>
        </w:rPr>
        <w:t>pmaxGFP</w:t>
      </w:r>
      <w:proofErr w:type="spellEnd"/>
      <w:r w:rsidRPr="0028403C">
        <w:rPr>
          <w:rFonts w:asciiTheme="minorHAnsi" w:hAnsiTheme="minorHAnsi" w:cs="Arial"/>
          <w:sz w:val="22"/>
          <w:szCs w:val="22"/>
        </w:rPr>
        <w:t xml:space="preserve"> (fresh maxi prep) with </w:t>
      </w:r>
      <w:r>
        <w:rPr>
          <w:rFonts w:asciiTheme="minorHAnsi" w:hAnsiTheme="minorHAnsi" w:cs="Arial"/>
          <w:sz w:val="22"/>
          <w:szCs w:val="22"/>
        </w:rPr>
        <w:t xml:space="preserve">356 </w:t>
      </w:r>
      <w:proofErr w:type="spellStart"/>
      <w:r>
        <w:rPr>
          <w:rFonts w:asciiTheme="minorHAnsi" w:hAnsiTheme="minorHAnsi" w:cs="Arial"/>
          <w:sz w:val="22"/>
          <w:szCs w:val="22"/>
        </w:rPr>
        <w:t>uL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H2O and 4</w:t>
      </w:r>
      <w:r w:rsidRPr="0028403C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28403C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28403C">
        <w:rPr>
          <w:rFonts w:asciiTheme="minorHAnsi" w:hAnsiTheme="minorHAnsi" w:cs="Arial"/>
          <w:sz w:val="22"/>
          <w:szCs w:val="22"/>
        </w:rPr>
        <w:t xml:space="preserve"> of 1 </w:t>
      </w:r>
      <w:proofErr w:type="spellStart"/>
      <w:r w:rsidRPr="0028403C">
        <w:rPr>
          <w:rFonts w:asciiTheme="minorHAnsi" w:hAnsiTheme="minorHAnsi" w:cs="Arial"/>
          <w:sz w:val="22"/>
          <w:szCs w:val="22"/>
        </w:rPr>
        <w:t>mM</w:t>
      </w:r>
      <w:proofErr w:type="spellEnd"/>
      <w:r w:rsidRPr="0028403C">
        <w:rPr>
          <w:rFonts w:asciiTheme="minorHAnsi" w:hAnsiTheme="minorHAnsi" w:cs="Arial"/>
          <w:sz w:val="22"/>
          <w:szCs w:val="22"/>
        </w:rPr>
        <w:t xml:space="preserve"> methylene blue for a final MB concentration of 10 </w:t>
      </w:r>
      <w:proofErr w:type="spellStart"/>
      <w:proofErr w:type="gramStart"/>
      <w:r w:rsidRPr="0028403C">
        <w:rPr>
          <w:rFonts w:asciiTheme="minorHAnsi" w:hAnsiTheme="minorHAnsi" w:cs="Arial"/>
          <w:sz w:val="22"/>
          <w:szCs w:val="22"/>
        </w:rPr>
        <w:t>uM</w:t>
      </w:r>
      <w:proofErr w:type="spellEnd"/>
      <w:proofErr w:type="gramEnd"/>
      <w:r w:rsidRPr="0028403C">
        <w:rPr>
          <w:rFonts w:asciiTheme="minorHAnsi" w:hAnsiTheme="minorHAnsi" w:cs="Arial"/>
          <w:sz w:val="22"/>
          <w:szCs w:val="22"/>
        </w:rPr>
        <w:t>.</w:t>
      </w:r>
    </w:p>
    <w:p w14:paraId="38FEBD08" w14:textId="59819371" w:rsidR="0028403C" w:rsidRPr="0028403C" w:rsidRDefault="0028403C" w:rsidP="0028403C">
      <w:pPr>
        <w:rPr>
          <w:rFonts w:asciiTheme="minorHAnsi" w:hAnsiTheme="minorHAnsi" w:cs="Arial"/>
          <w:sz w:val="22"/>
          <w:szCs w:val="22"/>
        </w:rPr>
      </w:pPr>
      <w:r w:rsidRPr="0028403C">
        <w:rPr>
          <w:rFonts w:asciiTheme="minorHAnsi" w:hAnsiTheme="minorHAnsi" w:cs="Arial"/>
          <w:sz w:val="22"/>
          <w:szCs w:val="22"/>
        </w:rPr>
        <w:t xml:space="preserve">Aliquoted </w:t>
      </w:r>
      <w:r>
        <w:rPr>
          <w:rFonts w:asciiTheme="minorHAnsi" w:hAnsiTheme="minorHAnsi" w:cs="Arial"/>
          <w:sz w:val="22"/>
          <w:szCs w:val="22"/>
        </w:rPr>
        <w:t xml:space="preserve">200 </w:t>
      </w:r>
      <w:proofErr w:type="spellStart"/>
      <w:r>
        <w:rPr>
          <w:rFonts w:asciiTheme="minorHAnsi" w:hAnsiTheme="minorHAnsi" w:cs="Arial"/>
          <w:sz w:val="22"/>
          <w:szCs w:val="22"/>
        </w:rPr>
        <w:t>uL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into two</w:t>
      </w:r>
      <w:r w:rsidRPr="0028403C">
        <w:rPr>
          <w:rFonts w:asciiTheme="minorHAnsi" w:hAnsiTheme="minorHAnsi" w:cs="Arial"/>
          <w:sz w:val="22"/>
          <w:szCs w:val="22"/>
        </w:rPr>
        <w:t xml:space="preserve"> 35-mm dish, irradiated </w:t>
      </w:r>
      <w:r>
        <w:rPr>
          <w:rFonts w:asciiTheme="minorHAnsi" w:hAnsiTheme="minorHAnsi" w:cs="Arial"/>
          <w:sz w:val="22"/>
          <w:szCs w:val="22"/>
        </w:rPr>
        <w:t xml:space="preserve">one </w:t>
      </w:r>
      <w:r w:rsidRPr="0028403C">
        <w:rPr>
          <w:rFonts w:asciiTheme="minorHAnsi" w:hAnsiTheme="minorHAnsi" w:cs="Arial"/>
          <w:sz w:val="22"/>
          <w:szCs w:val="22"/>
        </w:rPr>
        <w:t>with visible light by placing 18 cm from a 100 W bulb for 45 min</w:t>
      </w:r>
      <w:r>
        <w:rPr>
          <w:rFonts w:asciiTheme="minorHAnsi" w:hAnsiTheme="minorHAnsi" w:cs="Arial"/>
          <w:sz w:val="22"/>
          <w:szCs w:val="22"/>
        </w:rPr>
        <w:t xml:space="preserve"> (+VL)</w:t>
      </w:r>
      <w:r w:rsidRPr="0028403C">
        <w:rPr>
          <w:rFonts w:asciiTheme="minorHAnsi" w:hAnsiTheme="minorHAnsi" w:cs="Arial"/>
          <w:sz w:val="22"/>
          <w:szCs w:val="22"/>
        </w:rPr>
        <w:t xml:space="preserve">. </w:t>
      </w:r>
      <w:r w:rsidRPr="0023105C">
        <w:rPr>
          <w:rFonts w:asciiTheme="minorHAnsi" w:hAnsiTheme="minorHAnsi" w:cs="Arial"/>
          <w:sz w:val="22"/>
          <w:szCs w:val="22"/>
        </w:rPr>
        <w:t>Wrapped the other in foil to protect from light</w:t>
      </w:r>
      <w:r>
        <w:rPr>
          <w:rFonts w:asciiTheme="minorHAnsi" w:hAnsiTheme="minorHAnsi" w:cs="Arial"/>
          <w:sz w:val="22"/>
          <w:szCs w:val="22"/>
        </w:rPr>
        <w:t xml:space="preserve"> (-VL)</w:t>
      </w:r>
      <w:r w:rsidRPr="0023105C">
        <w:rPr>
          <w:rFonts w:asciiTheme="minorHAnsi" w:hAnsiTheme="minorHAnsi" w:cs="Arial"/>
          <w:sz w:val="22"/>
          <w:szCs w:val="22"/>
        </w:rPr>
        <w:t xml:space="preserve">. </w:t>
      </w:r>
      <w:r w:rsidRPr="0028403C">
        <w:rPr>
          <w:rFonts w:asciiTheme="minorHAnsi" w:hAnsiTheme="minorHAnsi" w:cs="Arial"/>
          <w:sz w:val="22"/>
          <w:szCs w:val="22"/>
        </w:rPr>
        <w:t xml:space="preserve">Column purified using 2 columns </w:t>
      </w:r>
      <w:r>
        <w:rPr>
          <w:rFonts w:asciiTheme="minorHAnsi" w:hAnsiTheme="minorHAnsi" w:cs="Arial"/>
          <w:sz w:val="22"/>
          <w:szCs w:val="22"/>
        </w:rPr>
        <w:t xml:space="preserve">each </w:t>
      </w:r>
      <w:r w:rsidRPr="0028403C">
        <w:rPr>
          <w:rFonts w:asciiTheme="minorHAnsi" w:hAnsiTheme="minorHAnsi" w:cs="Arial"/>
          <w:sz w:val="22"/>
          <w:szCs w:val="22"/>
        </w:rPr>
        <w:t xml:space="preserve">(PCR clean up protocol) and eluted in 60 </w:t>
      </w:r>
      <w:proofErr w:type="spellStart"/>
      <w:r w:rsidRPr="0028403C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28403C">
        <w:rPr>
          <w:rFonts w:asciiTheme="minorHAnsi" w:hAnsiTheme="minorHAnsi" w:cs="Arial"/>
          <w:sz w:val="22"/>
          <w:szCs w:val="22"/>
        </w:rPr>
        <w:t xml:space="preserve"> warm TE. Combined two </w:t>
      </w:r>
      <w:proofErr w:type="spellStart"/>
      <w:r w:rsidRPr="0028403C">
        <w:rPr>
          <w:rFonts w:asciiTheme="minorHAnsi" w:hAnsiTheme="minorHAnsi" w:cs="Arial"/>
          <w:sz w:val="22"/>
          <w:szCs w:val="22"/>
        </w:rPr>
        <w:t>elutions</w:t>
      </w:r>
      <w:proofErr w:type="spellEnd"/>
      <w:r w:rsidRPr="0028403C">
        <w:rPr>
          <w:rFonts w:asciiTheme="minorHAnsi" w:hAnsiTheme="minorHAnsi" w:cs="Arial"/>
          <w:sz w:val="22"/>
          <w:szCs w:val="22"/>
        </w:rPr>
        <w:t xml:space="preserve"> and measured concentration; 90 ng/</w:t>
      </w:r>
      <w:proofErr w:type="spellStart"/>
      <w:r w:rsidRPr="0028403C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28403C">
        <w:rPr>
          <w:rFonts w:asciiTheme="minorHAnsi" w:hAnsiTheme="minorHAnsi" w:cs="Arial"/>
          <w:sz w:val="22"/>
          <w:szCs w:val="22"/>
        </w:rPr>
        <w:t xml:space="preserve"> (total of 10.8 </w:t>
      </w:r>
      <w:proofErr w:type="spellStart"/>
      <w:r w:rsidRPr="0028403C">
        <w:rPr>
          <w:rFonts w:asciiTheme="minorHAnsi" w:hAnsiTheme="minorHAnsi" w:cs="Arial"/>
          <w:sz w:val="22"/>
          <w:szCs w:val="22"/>
        </w:rPr>
        <w:t>ug</w:t>
      </w:r>
      <w:proofErr w:type="spellEnd"/>
      <w:r w:rsidRPr="0028403C">
        <w:rPr>
          <w:rFonts w:asciiTheme="minorHAnsi" w:hAnsiTheme="minorHAnsi" w:cs="Arial"/>
          <w:sz w:val="22"/>
          <w:szCs w:val="22"/>
        </w:rPr>
        <w:t xml:space="preserve">, therefore 50% recovery of original 20 </w:t>
      </w:r>
      <w:proofErr w:type="spellStart"/>
      <w:r w:rsidRPr="0028403C">
        <w:rPr>
          <w:rFonts w:asciiTheme="minorHAnsi" w:hAnsiTheme="minorHAnsi" w:cs="Arial"/>
          <w:sz w:val="22"/>
          <w:szCs w:val="22"/>
        </w:rPr>
        <w:t>ug</w:t>
      </w:r>
      <w:proofErr w:type="spellEnd"/>
      <w:r w:rsidRPr="0028403C">
        <w:rPr>
          <w:rFonts w:asciiTheme="minorHAnsi" w:hAnsiTheme="minorHAnsi" w:cs="Arial"/>
          <w:sz w:val="22"/>
          <w:szCs w:val="22"/>
        </w:rPr>
        <w:t>)</w:t>
      </w:r>
      <w:r>
        <w:rPr>
          <w:rFonts w:asciiTheme="minorHAnsi" w:hAnsiTheme="minorHAnsi" w:cs="Arial"/>
          <w:sz w:val="22"/>
          <w:szCs w:val="22"/>
        </w:rPr>
        <w:t xml:space="preserve"> for both samples</w:t>
      </w:r>
      <w:r w:rsidRPr="0028403C">
        <w:rPr>
          <w:rFonts w:asciiTheme="minorHAnsi" w:hAnsiTheme="minorHAnsi" w:cs="Arial"/>
          <w:sz w:val="22"/>
          <w:szCs w:val="22"/>
        </w:rPr>
        <w:t>.</w:t>
      </w:r>
    </w:p>
    <w:p w14:paraId="1FA6A8EF" w14:textId="77777777" w:rsidR="0028403C" w:rsidRPr="0028403C" w:rsidRDefault="0028403C" w:rsidP="0028403C">
      <w:pPr>
        <w:rPr>
          <w:rFonts w:asciiTheme="minorHAnsi" w:hAnsiTheme="minorHAnsi" w:cs="Arial"/>
          <w:sz w:val="22"/>
          <w:szCs w:val="22"/>
        </w:rPr>
      </w:pPr>
    </w:p>
    <w:p w14:paraId="4681BDD4" w14:textId="77777777" w:rsidR="0023105C" w:rsidRPr="0023105C" w:rsidRDefault="0023105C" w:rsidP="0023105C">
      <w:pPr>
        <w:rPr>
          <w:rFonts w:asciiTheme="minorHAnsi" w:hAnsiTheme="minorHAnsi" w:cs="Arial"/>
          <w:sz w:val="22"/>
          <w:szCs w:val="22"/>
        </w:rPr>
      </w:pPr>
    </w:p>
    <w:p w14:paraId="58AED40C" w14:textId="77777777" w:rsidR="00A31EA0" w:rsidRPr="00A31EA0" w:rsidRDefault="00A31EA0" w:rsidP="00A31EA0">
      <w:pPr>
        <w:rPr>
          <w:rFonts w:asciiTheme="minorHAnsi" w:hAnsiTheme="minorHAnsi" w:cs="Arial"/>
          <w:sz w:val="22"/>
          <w:szCs w:val="22"/>
        </w:rPr>
      </w:pPr>
    </w:p>
    <w:p w14:paraId="4609B0B8" w14:textId="77777777" w:rsidR="00A31EA0" w:rsidRPr="00D53A15" w:rsidRDefault="00A31EA0" w:rsidP="00A31EA0">
      <w:pPr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D53A15">
        <w:rPr>
          <w:rFonts w:asciiTheme="minorHAnsi" w:hAnsiTheme="minorHAnsi" w:cs="Arial"/>
          <w:sz w:val="22"/>
          <w:szCs w:val="22"/>
          <w:u w:val="single"/>
        </w:rPr>
        <w:t>Transfection</w:t>
      </w:r>
    </w:p>
    <w:p w14:paraId="03495F8A" w14:textId="77777777" w:rsidR="00F704EB" w:rsidRPr="00F704EB" w:rsidRDefault="00F704EB" w:rsidP="00F704EB">
      <w:pPr>
        <w:rPr>
          <w:rFonts w:asciiTheme="minorHAnsi" w:hAnsiTheme="minorHAnsi" w:cs="Arial"/>
          <w:sz w:val="22"/>
          <w:szCs w:val="22"/>
        </w:rPr>
      </w:pPr>
      <w:r w:rsidRPr="00F704EB">
        <w:rPr>
          <w:rFonts w:asciiTheme="minorHAnsi" w:hAnsiTheme="minorHAnsi" w:cs="Arial"/>
          <w:sz w:val="22"/>
          <w:szCs w:val="22"/>
        </w:rPr>
        <w:t>Prepared enough for 2 transfections per condition:</w:t>
      </w:r>
    </w:p>
    <w:p w14:paraId="397655A2" w14:textId="77777777" w:rsidR="00BC0CCB" w:rsidRPr="00BC0CCB" w:rsidRDefault="00BC0CCB" w:rsidP="00BC0CCB">
      <w:pPr>
        <w:rPr>
          <w:rFonts w:asciiTheme="minorHAnsi" w:hAnsiTheme="minorHAnsi" w:cs="Arial"/>
          <w:sz w:val="22"/>
          <w:szCs w:val="22"/>
        </w:rPr>
      </w:pP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1"/>
        <w:gridCol w:w="3475"/>
        <w:gridCol w:w="2761"/>
        <w:gridCol w:w="1763"/>
      </w:tblGrid>
      <w:tr w:rsidR="00BC0CCB" w:rsidRPr="00BC0CCB" w14:paraId="1DC4AE9E" w14:textId="77777777" w:rsidTr="00BC0C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C00777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EB0B03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DNA 1X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12676E" w14:textId="09AE40ED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DNA 2</w:t>
            </w:r>
            <w:r w:rsidRPr="00BC0C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16ABAC" w14:textId="21B341A8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Turbofect</w:t>
            </w:r>
            <w:proofErr w:type="spellEnd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2</w:t>
            </w:r>
            <w:r w:rsidRPr="00BC0C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</w:p>
        </w:tc>
      </w:tr>
      <w:tr w:rsidR="00BC0CCB" w:rsidRPr="00BC0CCB" w14:paraId="7557C0B5" w14:textId="77777777" w:rsidTr="00BC0C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BA1AB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No transfection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25CE6D" w14:textId="646A640D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sonicated salmon sperm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DNA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6CF301" w14:textId="22187B20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2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SSS 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34B2D" w14:textId="2619AF72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uL</w:t>
            </w:r>
            <w:proofErr w:type="spellEnd"/>
          </w:p>
        </w:tc>
      </w:tr>
      <w:tr w:rsidR="00BC0CCB" w:rsidRPr="00BC0CCB" w14:paraId="7A226C64" w14:textId="77777777" w:rsidTr="00BC0C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88C4E8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GFP only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F6DA84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0.5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-VL GFP</w:t>
            </w:r>
          </w:p>
          <w:p w14:paraId="0029B274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0.5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SSS DNA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AFBDF7" w14:textId="1F3A78DB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-VL GFP</w:t>
            </w:r>
          </w:p>
          <w:p w14:paraId="2317A4EB" w14:textId="742ECFEE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SSS 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E9AB8" w14:textId="575ACE75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uL</w:t>
            </w:r>
            <w:proofErr w:type="spellEnd"/>
          </w:p>
        </w:tc>
      </w:tr>
      <w:tr w:rsidR="00BC0CCB" w:rsidRPr="00BC0CCB" w14:paraId="491A9256" w14:textId="77777777" w:rsidTr="00BC0C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A53995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RFP only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EC957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0.5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miRFP-670</w:t>
            </w:r>
          </w:p>
          <w:p w14:paraId="2C9F01FF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0.5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SSS DNS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1C62FC" w14:textId="6BAC8B0F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miRFP-670</w:t>
            </w:r>
          </w:p>
          <w:p w14:paraId="3B0E4519" w14:textId="53E88C96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SSS 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7DAB1F" w14:textId="4BB506C2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uL</w:t>
            </w:r>
            <w:proofErr w:type="spellEnd"/>
          </w:p>
        </w:tc>
      </w:tr>
      <w:tr w:rsidR="00BC0CCB" w:rsidRPr="00BC0CCB" w14:paraId="3E4C1E9D" w14:textId="77777777" w:rsidTr="00BC0C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6CD16D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No VL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AAF074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0.5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-VL GFP</w:t>
            </w:r>
          </w:p>
          <w:p w14:paraId="10D77247" w14:textId="7777777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0.5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miRFP-670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7C2FE" w14:textId="3AB21A8B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-VL GFP</w:t>
            </w:r>
          </w:p>
          <w:p w14:paraId="401062C4" w14:textId="6D3B4B8B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miRFP-670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A9C089" w14:textId="44ABD2EC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uL</w:t>
            </w:r>
            <w:proofErr w:type="spellEnd"/>
          </w:p>
        </w:tc>
      </w:tr>
      <w:tr w:rsidR="00BC0CCB" w:rsidRPr="00BC0CCB" w14:paraId="041B0E48" w14:textId="77777777" w:rsidTr="00BC0C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3F3485" w14:textId="5E0519A8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VL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CE90BB" w14:textId="799D39F1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0.5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+VL GFP</w:t>
            </w:r>
          </w:p>
          <w:p w14:paraId="07933B8A" w14:textId="5D2F23ED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0.5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miRFP-670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FDC4C" w14:textId="0BFAC75F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+VL GFP</w:t>
            </w:r>
          </w:p>
          <w:p w14:paraId="16932E2C" w14:textId="7724A62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miRFP-670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5F0A4E" w14:textId="4F46CEB7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uL</w:t>
            </w:r>
            <w:proofErr w:type="spellEnd"/>
          </w:p>
        </w:tc>
      </w:tr>
      <w:tr w:rsidR="00BC0CCB" w:rsidRPr="00BC0CCB" w14:paraId="60DE2BC7" w14:textId="77777777" w:rsidTr="00BC0C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FF9F9F" w14:textId="31378151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VL+Vel</w:t>
            </w:r>
            <w:proofErr w:type="spellEnd"/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9B6AD6" w14:textId="3D89AB70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0.5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+VL GFP</w:t>
            </w:r>
          </w:p>
          <w:p w14:paraId="065E3F94" w14:textId="632D7663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0.5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miRFP-670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9CE34" w14:textId="2DE28418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+VL GFP</w:t>
            </w:r>
          </w:p>
          <w:p w14:paraId="3B289EFF" w14:textId="1B0E1EE6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miRFP-670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686B04" w14:textId="2C6FC912" w:rsidR="00BC0CCB" w:rsidRPr="00BC0CCB" w:rsidRDefault="00BC0CCB" w:rsidP="00BC0CC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BC0C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BC0CCB">
              <w:rPr>
                <w:rFonts w:asciiTheme="minorHAnsi" w:hAnsiTheme="minorHAnsi" w:cs="Arial"/>
                <w:sz w:val="22"/>
                <w:szCs w:val="22"/>
              </w:rPr>
              <w:t>uL</w:t>
            </w:r>
            <w:proofErr w:type="spellEnd"/>
          </w:p>
        </w:tc>
      </w:tr>
    </w:tbl>
    <w:p w14:paraId="63820687" w14:textId="77777777" w:rsidR="00F704EB" w:rsidRPr="00F704EB" w:rsidRDefault="00F704EB" w:rsidP="00F704EB">
      <w:pPr>
        <w:rPr>
          <w:rFonts w:asciiTheme="minorHAnsi" w:hAnsiTheme="minorHAnsi" w:cs="Arial"/>
          <w:sz w:val="22"/>
          <w:szCs w:val="22"/>
        </w:rPr>
      </w:pPr>
    </w:p>
    <w:p w14:paraId="0E414FD9" w14:textId="0616580B" w:rsidR="00F704EB" w:rsidRPr="00F704EB" w:rsidRDefault="00F704EB" w:rsidP="00F704EB">
      <w:pPr>
        <w:rPr>
          <w:rFonts w:asciiTheme="minorHAnsi" w:hAnsiTheme="minorHAnsi" w:cs="Arial"/>
          <w:sz w:val="22"/>
          <w:szCs w:val="22"/>
        </w:rPr>
      </w:pPr>
      <w:r w:rsidRPr="00F704EB">
        <w:rPr>
          <w:rFonts w:asciiTheme="minorHAnsi" w:hAnsiTheme="minorHAnsi" w:cs="Arial"/>
          <w:sz w:val="22"/>
          <w:szCs w:val="22"/>
        </w:rPr>
        <w:lastRenderedPageBreak/>
        <w:t xml:space="preserve">Vortexed, incubated 15 minutes. Added </w:t>
      </w:r>
      <w:r w:rsidR="00BC0CCB">
        <w:rPr>
          <w:rFonts w:asciiTheme="minorHAnsi" w:hAnsiTheme="minorHAnsi" w:cs="Arial"/>
          <w:sz w:val="22"/>
          <w:szCs w:val="22"/>
        </w:rPr>
        <w:t>10</w:t>
      </w:r>
      <w:r w:rsidRPr="00F704EB">
        <w:rPr>
          <w:rFonts w:asciiTheme="minorHAnsi" w:hAnsiTheme="minorHAnsi" w:cs="Arial"/>
          <w:sz w:val="22"/>
          <w:szCs w:val="22"/>
        </w:rPr>
        <w:t xml:space="preserve">0 </w:t>
      </w:r>
      <w:proofErr w:type="spellStart"/>
      <w:r w:rsidRPr="00F704EB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F704EB">
        <w:rPr>
          <w:rFonts w:asciiTheme="minorHAnsi" w:hAnsiTheme="minorHAnsi" w:cs="Arial"/>
          <w:sz w:val="22"/>
          <w:szCs w:val="22"/>
        </w:rPr>
        <w:t xml:space="preserve"> dropwise to each well. Included </w:t>
      </w:r>
      <w:r w:rsidR="00BC0CCB">
        <w:rPr>
          <w:rFonts w:asciiTheme="minorHAnsi" w:hAnsiTheme="minorHAnsi" w:cs="Arial"/>
          <w:sz w:val="22"/>
          <w:szCs w:val="22"/>
        </w:rPr>
        <w:t>50</w:t>
      </w:r>
      <w:r w:rsidRPr="00F704EB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F704EB">
        <w:rPr>
          <w:rFonts w:asciiTheme="minorHAnsi" w:hAnsiTheme="minorHAnsi" w:cs="Arial"/>
          <w:sz w:val="22"/>
          <w:szCs w:val="22"/>
        </w:rPr>
        <w:t>uM</w:t>
      </w:r>
      <w:proofErr w:type="spellEnd"/>
      <w:r w:rsidRPr="00F704EB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F704EB">
        <w:rPr>
          <w:rFonts w:asciiTheme="minorHAnsi" w:hAnsiTheme="minorHAnsi" w:cs="Arial"/>
          <w:sz w:val="22"/>
          <w:szCs w:val="22"/>
        </w:rPr>
        <w:t>Veliparib</w:t>
      </w:r>
      <w:proofErr w:type="spellEnd"/>
      <w:r w:rsidRPr="00F704EB">
        <w:rPr>
          <w:rFonts w:asciiTheme="minorHAnsi" w:hAnsiTheme="minorHAnsi" w:cs="Arial"/>
          <w:sz w:val="22"/>
          <w:szCs w:val="22"/>
        </w:rPr>
        <w:t xml:space="preserve"> in one + VL well. Incubated at 33deg.</w:t>
      </w:r>
    </w:p>
    <w:p w14:paraId="7350A6FC" w14:textId="77777777" w:rsidR="00F55A88" w:rsidRDefault="00F55A88" w:rsidP="00A31EA0">
      <w:pPr>
        <w:rPr>
          <w:rFonts w:asciiTheme="minorHAnsi" w:hAnsiTheme="minorHAnsi" w:cs="Arial"/>
          <w:sz w:val="22"/>
          <w:szCs w:val="22"/>
        </w:rPr>
      </w:pPr>
    </w:p>
    <w:p w14:paraId="7822FE7D" w14:textId="7CA45C6E" w:rsidR="00F55A88" w:rsidRPr="00A31EA0" w:rsidRDefault="00F55A88" w:rsidP="00A31EA0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Replaced media after 24 and 48 hours</w:t>
      </w:r>
      <w:r w:rsidR="00552E4C">
        <w:rPr>
          <w:rFonts w:asciiTheme="minorHAnsi" w:hAnsiTheme="minorHAnsi" w:cs="Arial"/>
          <w:sz w:val="22"/>
          <w:szCs w:val="22"/>
        </w:rPr>
        <w:t xml:space="preserve"> -/+ </w:t>
      </w:r>
      <w:r w:rsidR="00BC0CCB">
        <w:rPr>
          <w:rFonts w:asciiTheme="minorHAnsi" w:hAnsiTheme="minorHAnsi" w:cs="Arial"/>
          <w:sz w:val="22"/>
          <w:szCs w:val="22"/>
        </w:rPr>
        <w:t>50</w:t>
      </w:r>
      <w:r w:rsidR="00D1366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D13665">
        <w:rPr>
          <w:rFonts w:asciiTheme="minorHAnsi" w:hAnsiTheme="minorHAnsi" w:cs="Arial"/>
          <w:sz w:val="22"/>
          <w:szCs w:val="22"/>
        </w:rPr>
        <w:t>uM</w:t>
      </w:r>
      <w:proofErr w:type="spellEnd"/>
      <w:r w:rsidR="00D1366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D13665">
        <w:rPr>
          <w:rFonts w:asciiTheme="minorHAnsi" w:hAnsiTheme="minorHAnsi" w:cs="Arial"/>
          <w:sz w:val="22"/>
          <w:szCs w:val="22"/>
        </w:rPr>
        <w:t>veliparib</w:t>
      </w:r>
      <w:proofErr w:type="spellEnd"/>
      <w:r>
        <w:rPr>
          <w:rFonts w:asciiTheme="minorHAnsi" w:hAnsiTheme="minorHAnsi" w:cs="Arial"/>
          <w:sz w:val="22"/>
          <w:szCs w:val="22"/>
        </w:rPr>
        <w:t>.</w:t>
      </w:r>
    </w:p>
    <w:p w14:paraId="676E77D8" w14:textId="77777777" w:rsidR="00A31EA0" w:rsidRPr="00A31EA0" w:rsidRDefault="00A31EA0" w:rsidP="00A31EA0">
      <w:pPr>
        <w:rPr>
          <w:rFonts w:asciiTheme="minorHAnsi" w:hAnsiTheme="minorHAnsi" w:cs="Arial"/>
          <w:sz w:val="22"/>
          <w:szCs w:val="22"/>
        </w:rPr>
      </w:pPr>
    </w:p>
    <w:p w14:paraId="3CA052BE" w14:textId="59319E24" w:rsidR="00F55A88" w:rsidRDefault="00F55A88" w:rsidP="00A31EA0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  <w:u w:val="single"/>
        </w:rPr>
        <w:t>Results 72 hours</w:t>
      </w:r>
    </w:p>
    <w:p w14:paraId="1DE83327" w14:textId="019DD7C1" w:rsidR="00BC0CCB" w:rsidRPr="00BC0CCB" w:rsidRDefault="00BC0CCB" w:rsidP="00BC0CCB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H</w:t>
      </w:r>
      <w:r w:rsidRPr="00BC0CCB">
        <w:rPr>
          <w:rFonts w:asciiTheme="minorHAnsi" w:hAnsiTheme="minorHAnsi" w:cs="Arial"/>
          <w:sz w:val="22"/>
          <w:szCs w:val="22"/>
        </w:rPr>
        <w:t xml:space="preserve">arvested cells by </w:t>
      </w:r>
      <w:proofErr w:type="spellStart"/>
      <w:r w:rsidRPr="00BC0CCB">
        <w:rPr>
          <w:rFonts w:asciiTheme="minorHAnsi" w:hAnsiTheme="minorHAnsi" w:cs="Arial"/>
          <w:sz w:val="22"/>
          <w:szCs w:val="22"/>
        </w:rPr>
        <w:t>trypsinization</w:t>
      </w:r>
      <w:proofErr w:type="spellEnd"/>
      <w:r w:rsidRPr="00BC0CCB">
        <w:rPr>
          <w:rFonts w:asciiTheme="minorHAnsi" w:hAnsiTheme="minorHAnsi" w:cs="Arial"/>
          <w:sz w:val="22"/>
          <w:szCs w:val="22"/>
        </w:rPr>
        <w:t xml:space="preserve">, washed with cold PBS, and </w:t>
      </w:r>
      <w:proofErr w:type="spellStart"/>
      <w:r w:rsidRPr="00BC0CCB">
        <w:rPr>
          <w:rFonts w:asciiTheme="minorHAnsi" w:hAnsiTheme="minorHAnsi" w:cs="Arial"/>
          <w:sz w:val="22"/>
          <w:szCs w:val="22"/>
        </w:rPr>
        <w:t>resuspended</w:t>
      </w:r>
      <w:proofErr w:type="spellEnd"/>
      <w:r w:rsidRPr="00BC0CCB">
        <w:rPr>
          <w:rFonts w:asciiTheme="minorHAnsi" w:hAnsiTheme="minorHAnsi" w:cs="Arial"/>
          <w:sz w:val="22"/>
          <w:szCs w:val="22"/>
        </w:rPr>
        <w:t xml:space="preserve"> in 500 </w:t>
      </w:r>
      <w:proofErr w:type="spellStart"/>
      <w:r w:rsidRPr="00BC0CCB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BC0CCB">
        <w:rPr>
          <w:rFonts w:asciiTheme="minorHAnsi" w:hAnsiTheme="minorHAnsi" w:cs="Arial"/>
          <w:sz w:val="22"/>
          <w:szCs w:val="22"/>
        </w:rPr>
        <w:t xml:space="preserve"> FACS buffer.</w:t>
      </w:r>
    </w:p>
    <w:p w14:paraId="789916F9" w14:textId="176132D8" w:rsidR="007201B1" w:rsidRDefault="00AC307E" w:rsidP="007201B1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Scored 30 000 cells per condition.</w:t>
      </w:r>
    </w:p>
    <w:p w14:paraId="3455977D" w14:textId="77777777" w:rsidR="00621434" w:rsidRDefault="00621434" w:rsidP="007201B1">
      <w:pPr>
        <w:rPr>
          <w:rFonts w:eastAsia="Times New Roman"/>
        </w:rPr>
      </w:pPr>
    </w:p>
    <w:p w14:paraId="57463D08" w14:textId="77777777" w:rsidR="00F55A88" w:rsidRDefault="00F55A88" w:rsidP="003C3205">
      <w:pPr>
        <w:rPr>
          <w:rFonts w:asciiTheme="minorHAnsi" w:hAnsiTheme="minorHAnsi" w:cs="Arial"/>
          <w:sz w:val="22"/>
          <w:szCs w:val="22"/>
        </w:rPr>
      </w:pPr>
    </w:p>
    <w:p w14:paraId="423EA29F" w14:textId="360E5306" w:rsidR="005C0216" w:rsidRDefault="00690CD3" w:rsidP="003C3205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1198772A" wp14:editId="5EB00B07">
            <wp:extent cx="3709035" cy="1520549"/>
            <wp:effectExtent l="0" t="0" r="0" b="3810"/>
            <wp:docPr id="7" name="Picture 7" descr="2017-09-07%20GFP%20Reactivation%20Assay%20WT%20vs%20HD%20mouse%20striatal%20ce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17-09-07%20GFP%20Reactivation%20Assay%20WT%20vs%20HD%20mouse%20striatal%20cell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622" cy="1537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5416E" w14:textId="77777777" w:rsidR="003A5656" w:rsidRDefault="003A5656" w:rsidP="003C3205">
      <w:pPr>
        <w:rPr>
          <w:rFonts w:asciiTheme="minorHAnsi" w:hAnsiTheme="minorHAnsi" w:cs="Arial"/>
          <w:sz w:val="22"/>
          <w:szCs w:val="22"/>
        </w:rPr>
      </w:pPr>
    </w:p>
    <w:p w14:paraId="64FBF831" w14:textId="77777777" w:rsidR="003A5656" w:rsidRDefault="003A5656" w:rsidP="003C3205">
      <w:pPr>
        <w:rPr>
          <w:rFonts w:asciiTheme="minorHAnsi" w:hAnsiTheme="minorHAnsi" w:cs="Arial"/>
          <w:sz w:val="22"/>
          <w:szCs w:val="22"/>
        </w:rPr>
      </w:pPr>
    </w:p>
    <w:p w14:paraId="6308DF4A" w14:textId="2F1691B1" w:rsidR="003042D0" w:rsidRDefault="00364612" w:rsidP="003042D0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5C0B5962" wp14:editId="72FEFAAA">
            <wp:extent cx="4966335" cy="1870880"/>
            <wp:effectExtent l="0" t="0" r="12065" b="8890"/>
            <wp:docPr id="8" name="Picture 8" descr="2017-09-07%20GFP%20Reactivation%20Assay%20WT%20vs%20HD%20mouse%20striatal%20cells%20flow%20d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017-09-07%20GFP%20Reactivation%20Assay%20WT%20vs%20HD%20mouse%20striatal%20cells%20flow%20dat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628" cy="187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FF89D" w14:textId="77777777" w:rsidR="00364612" w:rsidRDefault="00364612" w:rsidP="003042D0">
      <w:pPr>
        <w:rPr>
          <w:rFonts w:asciiTheme="minorHAnsi" w:hAnsiTheme="minorHAnsi" w:cs="Arial"/>
          <w:sz w:val="22"/>
          <w:szCs w:val="22"/>
        </w:rPr>
      </w:pPr>
    </w:p>
    <w:p w14:paraId="343EF0E2" w14:textId="77777777" w:rsidR="007201B1" w:rsidRDefault="003042D0" w:rsidP="007201B1">
      <w:pPr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Conclusion</w:t>
      </w:r>
    </w:p>
    <w:p w14:paraId="17F4F27A" w14:textId="07BB8592" w:rsidR="00D67A17" w:rsidRDefault="00690CD3" w:rsidP="00690CD3">
      <w:pPr>
        <w:pStyle w:val="ListParagraph"/>
        <w:numPr>
          <w:ilvl w:val="0"/>
          <w:numId w:val="27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Repair rate in Q111s is approximately half that of Q7s</w:t>
      </w:r>
    </w:p>
    <w:p w14:paraId="1941ADF6" w14:textId="3FFFE54A" w:rsidR="00690CD3" w:rsidRPr="00690CD3" w:rsidRDefault="00690CD3" w:rsidP="00690CD3">
      <w:pPr>
        <w:pStyle w:val="ListParagraph"/>
        <w:numPr>
          <w:ilvl w:val="0"/>
          <w:numId w:val="27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50 </w:t>
      </w:r>
      <w:proofErr w:type="spellStart"/>
      <w:r>
        <w:rPr>
          <w:rFonts w:asciiTheme="minorHAnsi" w:hAnsiTheme="minorHAnsi" w:cs="Arial"/>
          <w:sz w:val="22"/>
          <w:szCs w:val="22"/>
        </w:rPr>
        <w:t>uM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</w:rPr>
        <w:t>veliparib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has no effect</w:t>
      </w:r>
    </w:p>
    <w:p w14:paraId="633953A9" w14:textId="77777777" w:rsidR="00D67A17" w:rsidRDefault="00D67A17" w:rsidP="00D67A17">
      <w:pPr>
        <w:rPr>
          <w:rFonts w:asciiTheme="minorHAnsi" w:hAnsiTheme="minorHAnsi" w:cs="Arial"/>
          <w:sz w:val="22"/>
          <w:szCs w:val="22"/>
        </w:rPr>
      </w:pPr>
    </w:p>
    <w:p w14:paraId="374F9B8D" w14:textId="040F475E" w:rsidR="00B66448" w:rsidRPr="00B66448" w:rsidRDefault="00B66448" w:rsidP="00D67A17">
      <w:pPr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References</w:t>
      </w:r>
    </w:p>
    <w:p w14:paraId="5F8C9F5F" w14:textId="77777777" w:rsidR="00B66448" w:rsidRDefault="00B66448" w:rsidP="00D67A17">
      <w:pPr>
        <w:rPr>
          <w:rFonts w:asciiTheme="minorHAnsi" w:hAnsiTheme="minorHAnsi" w:cs="Arial"/>
          <w:sz w:val="22"/>
          <w:szCs w:val="22"/>
        </w:rPr>
      </w:pPr>
    </w:p>
    <w:p w14:paraId="294B5F79" w14:textId="72FDEC79" w:rsidR="00D67A17" w:rsidRPr="00B66448" w:rsidRDefault="00B66448" w:rsidP="00B66448">
      <w:pPr>
        <w:pStyle w:val="ListParagraph"/>
        <w:numPr>
          <w:ilvl w:val="0"/>
          <w:numId w:val="23"/>
        </w:numPr>
        <w:rPr>
          <w:rFonts w:asciiTheme="minorHAnsi" w:hAnsiTheme="minorHAnsi" w:cs="Arial"/>
          <w:sz w:val="22"/>
          <w:szCs w:val="22"/>
        </w:rPr>
      </w:pPr>
      <w:r w:rsidRPr="00B66448">
        <w:rPr>
          <w:rFonts w:asciiTheme="minorHAnsi" w:hAnsiTheme="minorHAnsi" w:cs="Arial"/>
          <w:sz w:val="22"/>
          <w:szCs w:val="22"/>
        </w:rPr>
        <w:t xml:space="preserve">Xu, Zhu, Lei Zhang, </w:t>
      </w:r>
      <w:proofErr w:type="spellStart"/>
      <w:r w:rsidRPr="00B66448">
        <w:rPr>
          <w:rFonts w:asciiTheme="minorHAnsi" w:hAnsiTheme="minorHAnsi" w:cs="Arial"/>
          <w:sz w:val="22"/>
          <w:szCs w:val="22"/>
        </w:rPr>
        <w:t>Wenjun</w:t>
      </w:r>
      <w:proofErr w:type="spellEnd"/>
      <w:r w:rsidRPr="00B66448">
        <w:rPr>
          <w:rFonts w:asciiTheme="minorHAnsi" w:hAnsiTheme="minorHAnsi" w:cs="Arial"/>
          <w:sz w:val="22"/>
          <w:szCs w:val="22"/>
        </w:rPr>
        <w:t xml:space="preserve"> Zhang, Du </w:t>
      </w:r>
      <w:proofErr w:type="spellStart"/>
      <w:r w:rsidRPr="00B66448">
        <w:rPr>
          <w:rFonts w:asciiTheme="minorHAnsi" w:hAnsiTheme="minorHAnsi" w:cs="Arial"/>
          <w:sz w:val="22"/>
          <w:szCs w:val="22"/>
        </w:rPr>
        <w:t>Meng</w:t>
      </w:r>
      <w:proofErr w:type="spellEnd"/>
      <w:r w:rsidRPr="00B66448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B66448">
        <w:rPr>
          <w:rFonts w:asciiTheme="minorHAnsi" w:hAnsiTheme="minorHAnsi" w:cs="Arial"/>
          <w:sz w:val="22"/>
          <w:szCs w:val="22"/>
        </w:rPr>
        <w:t>Hongxia</w:t>
      </w:r>
      <w:proofErr w:type="spellEnd"/>
      <w:r w:rsidRPr="00B66448">
        <w:rPr>
          <w:rFonts w:asciiTheme="minorHAnsi" w:hAnsiTheme="minorHAnsi" w:cs="Arial"/>
          <w:sz w:val="22"/>
          <w:szCs w:val="22"/>
        </w:rPr>
        <w:t xml:space="preserve"> Zhang, Ying Jiang, </w:t>
      </w:r>
      <w:proofErr w:type="spellStart"/>
      <w:r w:rsidRPr="00B66448">
        <w:rPr>
          <w:rFonts w:asciiTheme="minorHAnsi" w:hAnsiTheme="minorHAnsi" w:cs="Arial"/>
          <w:sz w:val="22"/>
          <w:szCs w:val="22"/>
        </w:rPr>
        <w:t>Xiaojun</w:t>
      </w:r>
      <w:proofErr w:type="spellEnd"/>
      <w:r w:rsidRPr="00B66448">
        <w:rPr>
          <w:rFonts w:asciiTheme="minorHAnsi" w:hAnsiTheme="minorHAnsi" w:cs="Arial"/>
          <w:sz w:val="22"/>
          <w:szCs w:val="22"/>
        </w:rPr>
        <w:t xml:space="preserve"> Xu, et al. 2015. “SIRT6 Rescues the </w:t>
      </w:r>
      <w:proofErr w:type="gramStart"/>
      <w:r w:rsidRPr="00B66448">
        <w:rPr>
          <w:rFonts w:asciiTheme="minorHAnsi" w:hAnsiTheme="minorHAnsi" w:cs="Arial"/>
          <w:sz w:val="22"/>
          <w:szCs w:val="22"/>
        </w:rPr>
        <w:t>Age Related</w:t>
      </w:r>
      <w:proofErr w:type="gramEnd"/>
      <w:r w:rsidRPr="00B66448">
        <w:rPr>
          <w:rFonts w:asciiTheme="minorHAnsi" w:hAnsiTheme="minorHAnsi" w:cs="Arial"/>
          <w:sz w:val="22"/>
          <w:szCs w:val="22"/>
        </w:rPr>
        <w:t xml:space="preserve"> Decline in Base Excision Repair in a PARP1-Dependent Manner.” Cell </w:t>
      </w:r>
      <w:proofErr w:type="gramStart"/>
      <w:r w:rsidRPr="00B66448">
        <w:rPr>
          <w:rFonts w:asciiTheme="minorHAnsi" w:hAnsiTheme="minorHAnsi" w:cs="Arial"/>
          <w:sz w:val="22"/>
          <w:szCs w:val="22"/>
        </w:rPr>
        <w:t>Cycle  14</w:t>
      </w:r>
      <w:proofErr w:type="gramEnd"/>
      <w:r w:rsidRPr="00B66448">
        <w:rPr>
          <w:rFonts w:asciiTheme="minorHAnsi" w:hAnsiTheme="minorHAnsi" w:cs="Arial"/>
          <w:sz w:val="22"/>
          <w:szCs w:val="22"/>
        </w:rPr>
        <w:t xml:space="preserve"> (2): 269–76. doi:1</w:t>
      </w:r>
      <w:bookmarkStart w:id="0" w:name="_GoBack"/>
      <w:bookmarkEnd w:id="0"/>
      <w:r w:rsidRPr="00B66448">
        <w:rPr>
          <w:rFonts w:asciiTheme="minorHAnsi" w:hAnsiTheme="minorHAnsi" w:cs="Arial"/>
          <w:sz w:val="22"/>
          <w:szCs w:val="22"/>
        </w:rPr>
        <w:t>0.4161/15384101.2014.980641.</w:t>
      </w:r>
    </w:p>
    <w:sectPr w:rsidR="00D67A17" w:rsidRPr="00B66448" w:rsidSect="009F72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E186C"/>
    <w:multiLevelType w:val="multilevel"/>
    <w:tmpl w:val="45E49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C51CAC"/>
    <w:multiLevelType w:val="multilevel"/>
    <w:tmpl w:val="39827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568E2"/>
    <w:multiLevelType w:val="hybridMultilevel"/>
    <w:tmpl w:val="07DCF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C5857"/>
    <w:multiLevelType w:val="multilevel"/>
    <w:tmpl w:val="81C4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C51A3A"/>
    <w:multiLevelType w:val="multilevel"/>
    <w:tmpl w:val="9ED4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F2147C"/>
    <w:multiLevelType w:val="hybridMultilevel"/>
    <w:tmpl w:val="36D87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5666A"/>
    <w:multiLevelType w:val="multilevel"/>
    <w:tmpl w:val="97342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B85A5C"/>
    <w:multiLevelType w:val="multilevel"/>
    <w:tmpl w:val="8592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0B40E8"/>
    <w:multiLevelType w:val="hybridMultilevel"/>
    <w:tmpl w:val="7C2C0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E4230"/>
    <w:multiLevelType w:val="multilevel"/>
    <w:tmpl w:val="B9CA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146BC0"/>
    <w:multiLevelType w:val="multilevel"/>
    <w:tmpl w:val="C2D29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512F97"/>
    <w:multiLevelType w:val="multilevel"/>
    <w:tmpl w:val="F65E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8416C8"/>
    <w:multiLevelType w:val="multilevel"/>
    <w:tmpl w:val="45C03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275B79"/>
    <w:multiLevelType w:val="multilevel"/>
    <w:tmpl w:val="D0B6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98340D"/>
    <w:multiLevelType w:val="multilevel"/>
    <w:tmpl w:val="36280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354A9D"/>
    <w:multiLevelType w:val="multilevel"/>
    <w:tmpl w:val="7C101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3E0B09"/>
    <w:multiLevelType w:val="multilevel"/>
    <w:tmpl w:val="21D0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F7C1C"/>
    <w:multiLevelType w:val="hybridMultilevel"/>
    <w:tmpl w:val="1D188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0A7C51"/>
    <w:multiLevelType w:val="multilevel"/>
    <w:tmpl w:val="F46E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422CA5"/>
    <w:multiLevelType w:val="multilevel"/>
    <w:tmpl w:val="FD043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1B0D6C"/>
    <w:multiLevelType w:val="multilevel"/>
    <w:tmpl w:val="3142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527DD1"/>
    <w:multiLevelType w:val="multilevel"/>
    <w:tmpl w:val="3E7A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F90351"/>
    <w:multiLevelType w:val="multilevel"/>
    <w:tmpl w:val="E70C4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BF407E"/>
    <w:multiLevelType w:val="multilevel"/>
    <w:tmpl w:val="B650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047F11"/>
    <w:multiLevelType w:val="multilevel"/>
    <w:tmpl w:val="FD32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9B0042"/>
    <w:multiLevelType w:val="hybridMultilevel"/>
    <w:tmpl w:val="32901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FC4BA4"/>
    <w:multiLevelType w:val="multilevel"/>
    <w:tmpl w:val="2A5A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4"/>
  </w:num>
  <w:num w:numId="3">
    <w:abstractNumId w:val="22"/>
  </w:num>
  <w:num w:numId="4">
    <w:abstractNumId w:val="20"/>
  </w:num>
  <w:num w:numId="5">
    <w:abstractNumId w:val="14"/>
  </w:num>
  <w:num w:numId="6">
    <w:abstractNumId w:val="21"/>
  </w:num>
  <w:num w:numId="7">
    <w:abstractNumId w:val="12"/>
  </w:num>
  <w:num w:numId="8">
    <w:abstractNumId w:val="6"/>
  </w:num>
  <w:num w:numId="9">
    <w:abstractNumId w:val="18"/>
  </w:num>
  <w:num w:numId="10">
    <w:abstractNumId w:val="1"/>
  </w:num>
  <w:num w:numId="11">
    <w:abstractNumId w:val="9"/>
  </w:num>
  <w:num w:numId="12">
    <w:abstractNumId w:val="10"/>
  </w:num>
  <w:num w:numId="13">
    <w:abstractNumId w:val="16"/>
  </w:num>
  <w:num w:numId="14">
    <w:abstractNumId w:val="0"/>
  </w:num>
  <w:num w:numId="15">
    <w:abstractNumId w:val="23"/>
  </w:num>
  <w:num w:numId="16">
    <w:abstractNumId w:val="11"/>
  </w:num>
  <w:num w:numId="17">
    <w:abstractNumId w:val="15"/>
  </w:num>
  <w:num w:numId="18">
    <w:abstractNumId w:val="13"/>
  </w:num>
  <w:num w:numId="19">
    <w:abstractNumId w:val="26"/>
  </w:num>
  <w:num w:numId="20">
    <w:abstractNumId w:val="3"/>
  </w:num>
  <w:num w:numId="21">
    <w:abstractNumId w:val="4"/>
  </w:num>
  <w:num w:numId="22">
    <w:abstractNumId w:val="5"/>
  </w:num>
  <w:num w:numId="23">
    <w:abstractNumId w:val="2"/>
  </w:num>
  <w:num w:numId="24">
    <w:abstractNumId w:val="19"/>
  </w:num>
  <w:num w:numId="25">
    <w:abstractNumId w:val="8"/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05"/>
    <w:rsid w:val="00000FA3"/>
    <w:rsid w:val="00010BFC"/>
    <w:rsid w:val="000223D6"/>
    <w:rsid w:val="000277A0"/>
    <w:rsid w:val="00035651"/>
    <w:rsid w:val="000357EB"/>
    <w:rsid w:val="00052010"/>
    <w:rsid w:val="000611F5"/>
    <w:rsid w:val="00061617"/>
    <w:rsid w:val="000705C8"/>
    <w:rsid w:val="00076A78"/>
    <w:rsid w:val="000A114A"/>
    <w:rsid w:val="000A5056"/>
    <w:rsid w:val="000A64FB"/>
    <w:rsid w:val="000C394A"/>
    <w:rsid w:val="000D00EA"/>
    <w:rsid w:val="000E0CA5"/>
    <w:rsid w:val="000F444B"/>
    <w:rsid w:val="00144918"/>
    <w:rsid w:val="001708DC"/>
    <w:rsid w:val="00192552"/>
    <w:rsid w:val="00197998"/>
    <w:rsid w:val="001B04C5"/>
    <w:rsid w:val="001B1265"/>
    <w:rsid w:val="001C351D"/>
    <w:rsid w:val="001E7997"/>
    <w:rsid w:val="0020085F"/>
    <w:rsid w:val="002233B9"/>
    <w:rsid w:val="0023105C"/>
    <w:rsid w:val="00233BB3"/>
    <w:rsid w:val="00243A3A"/>
    <w:rsid w:val="00245370"/>
    <w:rsid w:val="00283949"/>
    <w:rsid w:val="0028403C"/>
    <w:rsid w:val="00293587"/>
    <w:rsid w:val="002949F3"/>
    <w:rsid w:val="002A00C7"/>
    <w:rsid w:val="002C5A92"/>
    <w:rsid w:val="002E24B1"/>
    <w:rsid w:val="002E76A1"/>
    <w:rsid w:val="003042D0"/>
    <w:rsid w:val="00337ACB"/>
    <w:rsid w:val="003523CE"/>
    <w:rsid w:val="00364612"/>
    <w:rsid w:val="0038287A"/>
    <w:rsid w:val="003840BD"/>
    <w:rsid w:val="00391EB9"/>
    <w:rsid w:val="003A27D4"/>
    <w:rsid w:val="003A5656"/>
    <w:rsid w:val="003B0A2F"/>
    <w:rsid w:val="003C1C19"/>
    <w:rsid w:val="003C3205"/>
    <w:rsid w:val="003D3090"/>
    <w:rsid w:val="003D48FE"/>
    <w:rsid w:val="003E09E0"/>
    <w:rsid w:val="003F2271"/>
    <w:rsid w:val="003F482E"/>
    <w:rsid w:val="00404616"/>
    <w:rsid w:val="00404A1B"/>
    <w:rsid w:val="00434220"/>
    <w:rsid w:val="00445FA8"/>
    <w:rsid w:val="00481E8A"/>
    <w:rsid w:val="004E2DA1"/>
    <w:rsid w:val="0050170F"/>
    <w:rsid w:val="00517FAD"/>
    <w:rsid w:val="00531B56"/>
    <w:rsid w:val="00532B0D"/>
    <w:rsid w:val="005376AB"/>
    <w:rsid w:val="00545CF4"/>
    <w:rsid w:val="00552E4C"/>
    <w:rsid w:val="00562BC7"/>
    <w:rsid w:val="00564151"/>
    <w:rsid w:val="0059317B"/>
    <w:rsid w:val="005B24A5"/>
    <w:rsid w:val="005C0216"/>
    <w:rsid w:val="005C397B"/>
    <w:rsid w:val="005E45F2"/>
    <w:rsid w:val="00621434"/>
    <w:rsid w:val="00673D10"/>
    <w:rsid w:val="006777C2"/>
    <w:rsid w:val="00690CD3"/>
    <w:rsid w:val="00697EFF"/>
    <w:rsid w:val="006E2BFA"/>
    <w:rsid w:val="006E5106"/>
    <w:rsid w:val="00706EE9"/>
    <w:rsid w:val="007201B1"/>
    <w:rsid w:val="00727ED6"/>
    <w:rsid w:val="0073215D"/>
    <w:rsid w:val="00774A10"/>
    <w:rsid w:val="007835B7"/>
    <w:rsid w:val="007A1F6F"/>
    <w:rsid w:val="007D1C13"/>
    <w:rsid w:val="007E5DFD"/>
    <w:rsid w:val="00806E58"/>
    <w:rsid w:val="008559BC"/>
    <w:rsid w:val="00870B29"/>
    <w:rsid w:val="008844FB"/>
    <w:rsid w:val="00890112"/>
    <w:rsid w:val="008D01A4"/>
    <w:rsid w:val="008D0EEC"/>
    <w:rsid w:val="008D1163"/>
    <w:rsid w:val="00911685"/>
    <w:rsid w:val="00920C30"/>
    <w:rsid w:val="00922FCA"/>
    <w:rsid w:val="00925E70"/>
    <w:rsid w:val="009337C0"/>
    <w:rsid w:val="009351BC"/>
    <w:rsid w:val="0096391D"/>
    <w:rsid w:val="00984244"/>
    <w:rsid w:val="009862FD"/>
    <w:rsid w:val="00992171"/>
    <w:rsid w:val="009B014B"/>
    <w:rsid w:val="009B43DF"/>
    <w:rsid w:val="009B6D06"/>
    <w:rsid w:val="009D5B2E"/>
    <w:rsid w:val="009F729F"/>
    <w:rsid w:val="00A13283"/>
    <w:rsid w:val="00A27CE0"/>
    <w:rsid w:val="00A31EA0"/>
    <w:rsid w:val="00A36A3C"/>
    <w:rsid w:val="00A601C7"/>
    <w:rsid w:val="00A61EBB"/>
    <w:rsid w:val="00A93E05"/>
    <w:rsid w:val="00AA4618"/>
    <w:rsid w:val="00AC307E"/>
    <w:rsid w:val="00AD27C6"/>
    <w:rsid w:val="00AD4078"/>
    <w:rsid w:val="00B0169E"/>
    <w:rsid w:val="00B02A23"/>
    <w:rsid w:val="00B249EB"/>
    <w:rsid w:val="00B66448"/>
    <w:rsid w:val="00B70CF7"/>
    <w:rsid w:val="00BC0CCB"/>
    <w:rsid w:val="00BC7266"/>
    <w:rsid w:val="00BD14E2"/>
    <w:rsid w:val="00C0766A"/>
    <w:rsid w:val="00C1780C"/>
    <w:rsid w:val="00C41861"/>
    <w:rsid w:val="00C56959"/>
    <w:rsid w:val="00C75A49"/>
    <w:rsid w:val="00CA1743"/>
    <w:rsid w:val="00CC3525"/>
    <w:rsid w:val="00CC4C12"/>
    <w:rsid w:val="00CD0077"/>
    <w:rsid w:val="00CF35C4"/>
    <w:rsid w:val="00D13665"/>
    <w:rsid w:val="00D152BC"/>
    <w:rsid w:val="00D20767"/>
    <w:rsid w:val="00D53A15"/>
    <w:rsid w:val="00D63C49"/>
    <w:rsid w:val="00D67A17"/>
    <w:rsid w:val="00D71880"/>
    <w:rsid w:val="00D828EB"/>
    <w:rsid w:val="00DB7577"/>
    <w:rsid w:val="00E151F5"/>
    <w:rsid w:val="00E65706"/>
    <w:rsid w:val="00E715BF"/>
    <w:rsid w:val="00E84AEA"/>
    <w:rsid w:val="00ED0203"/>
    <w:rsid w:val="00ED0368"/>
    <w:rsid w:val="00ED4DE4"/>
    <w:rsid w:val="00EE24B1"/>
    <w:rsid w:val="00EE4441"/>
    <w:rsid w:val="00EF376D"/>
    <w:rsid w:val="00F22135"/>
    <w:rsid w:val="00F436E3"/>
    <w:rsid w:val="00F47EBB"/>
    <w:rsid w:val="00F55A88"/>
    <w:rsid w:val="00F6129B"/>
    <w:rsid w:val="00F704EB"/>
    <w:rsid w:val="00F91E5C"/>
    <w:rsid w:val="00FC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76C3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01B1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1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335</Words>
  <Characters>1911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Maiuri</dc:creator>
  <cp:keywords/>
  <dc:description/>
  <cp:lastModifiedBy>Tamara Maiuri</cp:lastModifiedBy>
  <cp:revision>5</cp:revision>
  <dcterms:created xsi:type="dcterms:W3CDTF">2017-09-19T16:45:00Z</dcterms:created>
  <dcterms:modified xsi:type="dcterms:W3CDTF">2017-09-19T17:20:00Z</dcterms:modified>
</cp:coreProperties>
</file>